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D5811" w14:textId="3C84A9EB" w:rsidR="00DE230D" w:rsidRPr="00582A8B" w:rsidRDefault="00DE230D" w:rsidP="2647B86B">
      <w:pPr>
        <w:rPr>
          <w:rFonts w:ascii="Calibri" w:hAnsi="Calibri" w:cs="Calibri"/>
          <w:b/>
          <w:bCs/>
          <w:sz w:val="28"/>
          <w:szCs w:val="28"/>
        </w:rPr>
      </w:pPr>
      <w:r w:rsidRPr="00582A8B">
        <w:rPr>
          <w:rFonts w:ascii="Calibri" w:hAnsi="Calibri" w:cs="Calibri"/>
          <w:b/>
          <w:bCs/>
          <w:sz w:val="28"/>
          <w:szCs w:val="28"/>
        </w:rPr>
        <w:t>All Day</w:t>
      </w:r>
    </w:p>
    <w:p w14:paraId="651A6F7D" w14:textId="7BB4D92F" w:rsidR="218D5F3D" w:rsidRPr="006B4691" w:rsidRDefault="218D5F3D" w:rsidP="2647B86B">
      <w:pPr>
        <w:rPr>
          <w:rFonts w:ascii="Calibri" w:hAnsi="Calibri" w:cs="Calibri"/>
        </w:rPr>
      </w:pPr>
      <w:r w:rsidRPr="159F8D0B">
        <w:rPr>
          <w:rFonts w:ascii="Calibri" w:hAnsi="Calibri" w:cs="Calibri"/>
        </w:rPr>
        <w:t>Throughout the school day, staff should do the following:</w:t>
      </w:r>
    </w:p>
    <w:tbl>
      <w:tblPr>
        <w:tblStyle w:val="TableGri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2647B86B" w14:paraId="2FDE353A" w14:textId="77777777" w:rsidTr="4D8CAF89">
        <w:trPr>
          <w:trHeight w:val="300"/>
        </w:trPr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none" w:sz="4" w:space="0" w:color="000000" w:themeColor="text1"/>
              <w:right w:val="single" w:sz="4" w:space="0" w:color="000000" w:themeColor="text1"/>
            </w:tcBorders>
          </w:tcPr>
          <w:p w14:paraId="1CEC1400" w14:textId="321B87CF" w:rsidR="218D5F3D" w:rsidRPr="006B4691" w:rsidRDefault="218D5F3D" w:rsidP="4D8CAF89">
            <w:pPr>
              <w:jc w:val="center"/>
              <w:rPr>
                <w:rFonts w:ascii="Calibri" w:hAnsi="Calibri" w:cs="Calibri"/>
              </w:rPr>
            </w:pPr>
            <w:r w:rsidRPr="006B4691">
              <w:rPr>
                <w:rFonts w:ascii="Calibri" w:hAnsi="Calibri" w:cs="Calibri"/>
              </w:rPr>
              <w:t>Clean and sanitize tables before and after eating</w:t>
            </w:r>
            <w:r w:rsidR="00733F99">
              <w:rPr>
                <w:rFonts w:ascii="Calibri" w:hAnsi="Calibri" w:cs="Calibri"/>
              </w:rPr>
              <w:t>.</w:t>
            </w:r>
          </w:p>
          <w:p w14:paraId="1D520315" w14:textId="06513B93" w:rsidR="218D5F3D" w:rsidRPr="006B4691" w:rsidRDefault="218D5F3D" w:rsidP="4D8CAF8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none" w:sz="4" w:space="0" w:color="000000" w:themeColor="text1"/>
              <w:right w:val="single" w:sz="4" w:space="0" w:color="000000" w:themeColor="text1"/>
            </w:tcBorders>
          </w:tcPr>
          <w:p w14:paraId="0F2DBDD3" w14:textId="35A7D10B" w:rsidR="218D5F3D" w:rsidRPr="006B4691" w:rsidRDefault="218D5F3D" w:rsidP="4D8CAF89">
            <w:pPr>
              <w:jc w:val="center"/>
              <w:rPr>
                <w:rFonts w:ascii="Calibri" w:hAnsi="Calibri" w:cs="Calibri"/>
              </w:rPr>
            </w:pPr>
            <w:r w:rsidRPr="006B4691">
              <w:rPr>
                <w:rFonts w:ascii="Calibri" w:hAnsi="Calibri" w:cs="Calibri"/>
              </w:rPr>
              <w:t>Clean activity tables after use</w:t>
            </w:r>
            <w:r w:rsidR="00733F99">
              <w:rPr>
                <w:rFonts w:ascii="Calibri" w:hAnsi="Calibri" w:cs="Calibri"/>
              </w:rPr>
              <w:t>.</w:t>
            </w:r>
          </w:p>
          <w:p w14:paraId="05FBAB82" w14:textId="3979FCF0" w:rsidR="218D5F3D" w:rsidRPr="006B4691" w:rsidRDefault="218D5F3D" w:rsidP="4D8CAF8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none" w:sz="4" w:space="0" w:color="000000" w:themeColor="text1"/>
              <w:right w:val="single" w:sz="4" w:space="0" w:color="000000" w:themeColor="text1"/>
            </w:tcBorders>
          </w:tcPr>
          <w:p w14:paraId="7FADE85E" w14:textId="4967D51B" w:rsidR="2647B86B" w:rsidRPr="006B4691" w:rsidRDefault="218D5F3D" w:rsidP="4D8CAF89">
            <w:pPr>
              <w:jc w:val="center"/>
              <w:rPr>
                <w:rFonts w:ascii="Calibri" w:hAnsi="Calibri" w:cs="Calibri"/>
              </w:rPr>
            </w:pPr>
            <w:r w:rsidRPr="006B4691">
              <w:rPr>
                <w:rFonts w:ascii="Calibri" w:hAnsi="Calibri" w:cs="Calibri"/>
              </w:rPr>
              <w:t>Clean visibly dirty surfaces and areas</w:t>
            </w:r>
            <w:r w:rsidR="00733F99">
              <w:rPr>
                <w:rFonts w:ascii="Calibri" w:hAnsi="Calibri" w:cs="Calibri"/>
              </w:rPr>
              <w:t>.</w:t>
            </w:r>
          </w:p>
          <w:p w14:paraId="69C3BCB1" w14:textId="011818B3" w:rsidR="2647B86B" w:rsidRPr="006B4691" w:rsidRDefault="2647B86B" w:rsidP="4D8CAF89">
            <w:pPr>
              <w:jc w:val="center"/>
              <w:rPr>
                <w:rFonts w:ascii="Calibri" w:hAnsi="Calibri" w:cs="Calibri"/>
              </w:rPr>
            </w:pPr>
          </w:p>
        </w:tc>
      </w:tr>
      <w:tr w:rsidR="2647B86B" w14:paraId="38D30F8A" w14:textId="77777777" w:rsidTr="4D8CAF89">
        <w:trPr>
          <w:trHeight w:val="300"/>
        </w:trPr>
        <w:tc>
          <w:tcPr>
            <w:tcW w:w="3120" w:type="dxa"/>
            <w:tcBorders>
              <w:top w:val="non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CDD63" w14:textId="4F61CE29" w:rsidR="2647B86B" w:rsidRDefault="218D5F3D" w:rsidP="4D8CAF8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EA3477" wp14:editId="4781E8BC">
                  <wp:extent cx="798645" cy="640135"/>
                  <wp:effectExtent l="0" t="0" r="0" b="0"/>
                  <wp:docPr id="437698296" name="Picture 437698296" descr="Sna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698296" name="Picture 437698296" descr="Snacks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45" cy="64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tcBorders>
              <w:top w:val="non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19DE5" w14:textId="5AAA6AB0" w:rsidR="2647B86B" w:rsidRDefault="218D5F3D" w:rsidP="4D8CAF8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4BEEBB5" wp14:editId="46D0CCCE">
                  <wp:extent cx="1188823" cy="597460"/>
                  <wp:effectExtent l="0" t="0" r="0" b="0"/>
                  <wp:docPr id="1099073675" name="Picture 1099073675" descr="Two kids at an activity ta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073675" name="Picture 1099073675" descr="Two kids at an activity table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823" cy="597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tcBorders>
              <w:top w:val="non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C7338" w14:textId="4EDAE814" w:rsidR="2647B86B" w:rsidRDefault="218D5F3D" w:rsidP="4D8CAF8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7A8E533" wp14:editId="7F4B73DC">
                  <wp:extent cx="798645" cy="640135"/>
                  <wp:effectExtent l="0" t="0" r="0" b="0"/>
                  <wp:docPr id="626172842" name="Picture 626172842" descr="Someone cleaning a table or desk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172842" name="Picture 626172842" descr="Someone cleaning a table or desk.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45" cy="64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FF49D2" w14:textId="28EBB4C4" w:rsidR="00DE230D" w:rsidRPr="00945565" w:rsidRDefault="00DE230D" w:rsidP="003555C8">
      <w:pPr>
        <w:spacing w:before="240"/>
        <w:rPr>
          <w:rFonts w:ascii="Calibri" w:hAnsi="Calibri" w:cs="Calibri"/>
          <w:b/>
          <w:bCs/>
          <w:sz w:val="28"/>
          <w:szCs w:val="28"/>
        </w:rPr>
      </w:pPr>
      <w:r w:rsidRPr="00945565">
        <w:rPr>
          <w:rFonts w:ascii="Calibri" w:hAnsi="Calibri" w:cs="Calibri"/>
          <w:b/>
          <w:bCs/>
          <w:sz w:val="28"/>
          <w:szCs w:val="28"/>
        </w:rPr>
        <w:t>End of Day</w:t>
      </w:r>
    </w:p>
    <w:p w14:paraId="23737890" w14:textId="74FE8F17" w:rsidR="218D5F3D" w:rsidRPr="006B4691" w:rsidRDefault="218D5F3D" w:rsidP="4D8CAF89">
      <w:pPr>
        <w:rPr>
          <w:rFonts w:ascii="Calibri" w:hAnsi="Calibri" w:cs="Calibri"/>
        </w:rPr>
      </w:pPr>
      <w:r w:rsidRPr="159F8D0B">
        <w:rPr>
          <w:rFonts w:ascii="Calibri" w:hAnsi="Calibri" w:cs="Calibri"/>
        </w:rPr>
        <w:t xml:space="preserve">At the end of the school day, staff should do the </w:t>
      </w:r>
      <w:proofErr w:type="gramStart"/>
      <w:r w:rsidRPr="159F8D0B">
        <w:rPr>
          <w:rFonts w:ascii="Calibri" w:hAnsi="Calibri" w:cs="Calibri"/>
        </w:rPr>
        <w:t>following :</w:t>
      </w:r>
      <w:proofErr w:type="gramEnd"/>
    </w:p>
    <w:tbl>
      <w:tblPr>
        <w:tblStyle w:val="TableGrid"/>
        <w:tblW w:w="0" w:type="auto"/>
        <w:tblBorders>
          <w:top w:val="none" w:sz="4" w:space="0" w:color="000000" w:themeColor="text1"/>
          <w:left w:val="none" w:sz="4" w:space="0" w:color="000000" w:themeColor="text1"/>
          <w:bottom w:val="none" w:sz="4" w:space="0" w:color="000000" w:themeColor="text1"/>
          <w:right w:val="none" w:sz="4" w:space="0" w:color="000000" w:themeColor="text1"/>
          <w:insideH w:val="none" w:sz="4" w:space="0" w:color="000000" w:themeColor="text1"/>
          <w:insideV w:val="non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7830"/>
        <w:gridCol w:w="1530"/>
      </w:tblGrid>
      <w:tr w:rsidR="4D8CAF89" w:rsidRPr="006B4691" w14:paraId="15953FC8" w14:textId="77777777" w:rsidTr="159F8D0B">
        <w:trPr>
          <w:trHeight w:val="864"/>
        </w:trPr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B698C02" w14:textId="7F30FC44" w:rsidR="4D8CAF89" w:rsidRPr="006B4691" w:rsidRDefault="218D5F3D" w:rsidP="00A55DB0">
            <w:pPr>
              <w:spacing w:before="60"/>
              <w:rPr>
                <w:rFonts w:ascii="Calibri" w:hAnsi="Calibri" w:cs="Calibri"/>
              </w:rPr>
            </w:pPr>
            <w:r w:rsidRPr="006B4691">
              <w:rPr>
                <w:rFonts w:ascii="Calibri" w:hAnsi="Calibri" w:cs="Calibri"/>
              </w:rPr>
              <w:t>Pick up debris, remove trash, and replace liners. Clean and disinfect trash containers.</w:t>
            </w:r>
          </w:p>
        </w:tc>
        <w:tc>
          <w:tcPr>
            <w:tcW w:w="153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A42EE5" w14:textId="2E43E0AD" w:rsidR="13F2AD7B" w:rsidRPr="006B4691" w:rsidRDefault="13F2AD7B" w:rsidP="4D8CAF89">
            <w:pPr>
              <w:jc w:val="center"/>
              <w:rPr>
                <w:rFonts w:ascii="Calibri" w:hAnsi="Calibri" w:cs="Calibri"/>
              </w:rPr>
            </w:pPr>
            <w:r w:rsidRPr="006B4691">
              <w:rPr>
                <w:rFonts w:ascii="Calibri" w:hAnsi="Calibri" w:cs="Calibri"/>
                <w:noProof/>
              </w:rPr>
              <w:drawing>
                <wp:inline distT="0" distB="0" distL="0" distR="0" wp14:anchorId="1A572265" wp14:editId="3975F4C6">
                  <wp:extent cx="400050" cy="438944"/>
                  <wp:effectExtent l="0" t="0" r="0" b="0"/>
                  <wp:docPr id="956391391" name="Picture 956391391" descr="Trash c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391391" name="Picture 956391391" descr="Trash can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38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4D8CAF89" w:rsidRPr="006B4691" w14:paraId="3A6D3CBA" w14:textId="77777777" w:rsidTr="159F8D0B">
        <w:trPr>
          <w:trHeight w:val="864"/>
        </w:trPr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6B18273" w14:textId="3B18D485" w:rsidR="4D8CAF89" w:rsidRPr="006B4691" w:rsidRDefault="218D5F3D" w:rsidP="00A55DB0">
            <w:pPr>
              <w:spacing w:before="60"/>
              <w:rPr>
                <w:rFonts w:ascii="Calibri" w:hAnsi="Calibri" w:cs="Calibri"/>
              </w:rPr>
            </w:pPr>
            <w:r w:rsidRPr="006B4691">
              <w:rPr>
                <w:rFonts w:ascii="Calibri" w:hAnsi="Calibri" w:cs="Calibri"/>
              </w:rPr>
              <w:t>Dust horizontal surfaces starting high and working lower.</w:t>
            </w:r>
          </w:p>
        </w:tc>
        <w:tc>
          <w:tcPr>
            <w:tcW w:w="153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8CF48E" w14:textId="7DC0F69E" w:rsidR="461980ED" w:rsidRPr="006B4691" w:rsidRDefault="461980ED" w:rsidP="4D8CAF89">
            <w:pPr>
              <w:jc w:val="center"/>
              <w:rPr>
                <w:rFonts w:ascii="Calibri" w:hAnsi="Calibri" w:cs="Calibri"/>
              </w:rPr>
            </w:pPr>
            <w:r w:rsidRPr="006B4691">
              <w:rPr>
                <w:rFonts w:ascii="Calibri" w:hAnsi="Calibri" w:cs="Calibri"/>
                <w:noProof/>
              </w:rPr>
              <w:drawing>
                <wp:inline distT="0" distB="0" distL="0" distR="0" wp14:anchorId="76F35ED4" wp14:editId="455EB049">
                  <wp:extent cx="420674" cy="420674"/>
                  <wp:effectExtent l="0" t="0" r="0" b="0"/>
                  <wp:docPr id="238167579" name="Picture 238167579" descr="Dus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167579" name="Picture 238167579" descr="Duster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74" cy="420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4D8CAF89" w:rsidRPr="006B4691" w14:paraId="00774C60" w14:textId="77777777" w:rsidTr="159F8D0B">
        <w:trPr>
          <w:trHeight w:val="864"/>
        </w:trPr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892A19F" w14:textId="64C452E6" w:rsidR="4D8CAF89" w:rsidRPr="006B4691" w:rsidRDefault="218D5F3D" w:rsidP="00A55DB0">
            <w:pPr>
              <w:spacing w:before="60"/>
              <w:rPr>
                <w:rFonts w:ascii="Calibri" w:hAnsi="Calibri" w:cs="Calibri"/>
              </w:rPr>
            </w:pPr>
            <w:r w:rsidRPr="006B4691">
              <w:rPr>
                <w:rFonts w:ascii="Calibri" w:hAnsi="Calibri" w:cs="Calibri"/>
              </w:rPr>
              <w:t xml:space="preserve">Clean and disinfect </w:t>
            </w:r>
            <w:r w:rsidR="001C46A5" w:rsidRPr="006B4691">
              <w:rPr>
                <w:rFonts w:ascii="Calibri" w:hAnsi="Calibri" w:cs="Calibri"/>
              </w:rPr>
              <w:t>high</w:t>
            </w:r>
            <w:r w:rsidR="001C46A5">
              <w:rPr>
                <w:rFonts w:ascii="Calibri" w:hAnsi="Calibri" w:cs="Calibri"/>
              </w:rPr>
              <w:t>-</w:t>
            </w:r>
            <w:r w:rsidRPr="006B4691">
              <w:rPr>
                <w:rFonts w:ascii="Calibri" w:hAnsi="Calibri" w:cs="Calibri"/>
              </w:rPr>
              <w:t>touch surfaces: doorknobs, light switches, computer keyboards, etc.</w:t>
            </w:r>
          </w:p>
        </w:tc>
        <w:tc>
          <w:tcPr>
            <w:tcW w:w="153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4E6FEF" w14:textId="45F60A9C" w:rsidR="1999E304" w:rsidRPr="006B4691" w:rsidRDefault="1999E304" w:rsidP="4D8CAF89">
            <w:pPr>
              <w:jc w:val="center"/>
              <w:rPr>
                <w:rFonts w:ascii="Calibri" w:hAnsi="Calibri" w:cs="Calibri"/>
              </w:rPr>
            </w:pPr>
            <w:r w:rsidRPr="006B4691">
              <w:rPr>
                <w:rFonts w:ascii="Calibri" w:hAnsi="Calibri" w:cs="Calibri"/>
                <w:noProof/>
              </w:rPr>
              <w:drawing>
                <wp:inline distT="0" distB="0" distL="0" distR="0" wp14:anchorId="7DECC298" wp14:editId="06F5A71F">
                  <wp:extent cx="810838" cy="146317"/>
                  <wp:effectExtent l="0" t="0" r="0" b="6350"/>
                  <wp:docPr id="397338683" name="Picture 397338683" descr="Key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338683" name="Picture 397338683" descr="Keyboard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38" cy="146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4D8CAF89" w:rsidRPr="006B4691" w14:paraId="0D799E6F" w14:textId="77777777" w:rsidTr="159F8D0B">
        <w:trPr>
          <w:trHeight w:val="432"/>
        </w:trPr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D8E5476" w14:textId="1BC8E26D" w:rsidR="218D5F3D" w:rsidRPr="006B4691" w:rsidRDefault="218D5F3D" w:rsidP="00A55DB0">
            <w:pPr>
              <w:spacing w:before="60"/>
              <w:rPr>
                <w:rFonts w:ascii="Calibri" w:hAnsi="Calibri" w:cs="Calibri"/>
              </w:rPr>
            </w:pPr>
            <w:r w:rsidRPr="006B4691">
              <w:rPr>
                <w:rFonts w:ascii="Calibri" w:hAnsi="Calibri" w:cs="Calibri"/>
              </w:rPr>
              <w:t>Clean and disinfect desktops, tables, countertops, and activity stations.</w:t>
            </w:r>
          </w:p>
        </w:tc>
        <w:tc>
          <w:tcPr>
            <w:tcW w:w="153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DAEC38" w14:textId="04B1C464" w:rsidR="18EA4E22" w:rsidRPr="006B4691" w:rsidRDefault="18EA4E22" w:rsidP="4D8CAF89">
            <w:pPr>
              <w:jc w:val="center"/>
              <w:rPr>
                <w:rFonts w:ascii="Calibri" w:hAnsi="Calibri" w:cs="Calibri"/>
              </w:rPr>
            </w:pPr>
            <w:r w:rsidRPr="006B4691">
              <w:rPr>
                <w:rFonts w:ascii="Calibri" w:hAnsi="Calibri" w:cs="Calibri"/>
                <w:noProof/>
              </w:rPr>
              <w:drawing>
                <wp:inline distT="0" distB="0" distL="0" distR="0" wp14:anchorId="2ABEFD40" wp14:editId="36C515FE">
                  <wp:extent cx="719390" cy="457240"/>
                  <wp:effectExtent l="0" t="0" r="0" b="0"/>
                  <wp:docPr id="963369556" name="Picture 963369556" descr="Table with 2 chair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369556" name="Picture 963369556" descr="Table with 2 chairs.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390" cy="45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4D8CAF89" w:rsidRPr="006B4691" w14:paraId="279E2155" w14:textId="77777777" w:rsidTr="159F8D0B">
        <w:trPr>
          <w:trHeight w:val="432"/>
        </w:trPr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3E9C704" w14:textId="7ADE2FAC" w:rsidR="218D5F3D" w:rsidRPr="006B4691" w:rsidRDefault="218D5F3D" w:rsidP="00A55DB0">
            <w:pPr>
              <w:spacing w:before="60"/>
              <w:rPr>
                <w:rFonts w:ascii="Calibri" w:hAnsi="Calibri" w:cs="Calibri"/>
              </w:rPr>
            </w:pPr>
            <w:r w:rsidRPr="006B4691">
              <w:rPr>
                <w:rFonts w:ascii="Calibri" w:hAnsi="Calibri" w:cs="Calibri"/>
              </w:rPr>
              <w:t>Clean and disinfect sinks, faucets, and drinking fountains.</w:t>
            </w:r>
          </w:p>
        </w:tc>
        <w:tc>
          <w:tcPr>
            <w:tcW w:w="153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6E7D68" w14:textId="443B61A7" w:rsidR="082F80C9" w:rsidRPr="006B4691" w:rsidRDefault="082F80C9" w:rsidP="4D8CAF89">
            <w:pPr>
              <w:jc w:val="center"/>
              <w:rPr>
                <w:rFonts w:ascii="Calibri" w:hAnsi="Calibri" w:cs="Calibri"/>
              </w:rPr>
            </w:pPr>
            <w:r w:rsidRPr="006B4691">
              <w:rPr>
                <w:rFonts w:ascii="Calibri" w:hAnsi="Calibri" w:cs="Calibri"/>
                <w:noProof/>
              </w:rPr>
              <w:drawing>
                <wp:inline distT="0" distB="0" distL="0" distR="0" wp14:anchorId="0147DAD8" wp14:editId="43DDAF78">
                  <wp:extent cx="554784" cy="487722"/>
                  <wp:effectExtent l="0" t="0" r="0" b="0"/>
                  <wp:docPr id="319079594" name="Picture 319079594" descr="Drinking founta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079594" name="Picture 319079594" descr="Drinking fountain.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784" cy="487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4D8CAF89" w:rsidRPr="006B4691" w14:paraId="16DDD879" w14:textId="77777777" w:rsidTr="159F8D0B">
        <w:trPr>
          <w:trHeight w:val="432"/>
        </w:trPr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EDEAA3" w14:textId="5AAD30F9" w:rsidR="218D5F3D" w:rsidRPr="006B4691" w:rsidRDefault="218D5F3D" w:rsidP="00A55DB0">
            <w:pPr>
              <w:spacing w:before="60"/>
              <w:rPr>
                <w:rFonts w:ascii="Calibri" w:hAnsi="Calibri" w:cs="Calibri"/>
              </w:rPr>
            </w:pPr>
            <w:r w:rsidRPr="159F8D0B">
              <w:rPr>
                <w:rFonts w:ascii="Calibri" w:hAnsi="Calibri" w:cs="Calibri"/>
              </w:rPr>
              <w:t>Clean whiteboards.</w:t>
            </w:r>
          </w:p>
        </w:tc>
        <w:tc>
          <w:tcPr>
            <w:tcW w:w="153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497FCA" w14:textId="01F32B94" w:rsidR="105BF708" w:rsidRPr="006B4691" w:rsidRDefault="105BF708" w:rsidP="4D8CAF89">
            <w:pPr>
              <w:jc w:val="center"/>
              <w:rPr>
                <w:rFonts w:ascii="Calibri" w:hAnsi="Calibri" w:cs="Calibri"/>
              </w:rPr>
            </w:pPr>
            <w:r w:rsidRPr="006B4691">
              <w:rPr>
                <w:rFonts w:ascii="Calibri" w:hAnsi="Calibri" w:cs="Calibri"/>
                <w:noProof/>
              </w:rPr>
              <w:drawing>
                <wp:inline distT="0" distB="0" distL="0" distR="0" wp14:anchorId="7B829FA6" wp14:editId="0F436E03">
                  <wp:extent cx="475529" cy="390178"/>
                  <wp:effectExtent l="0" t="0" r="0" b="0"/>
                  <wp:docPr id="1022703000" name="Picture 1022703000" descr="White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703000" name="Picture 1022703000" descr="Whiteboard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529" cy="390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4D8CAF89" w:rsidRPr="006B4691" w14:paraId="3CAC3F1C" w14:textId="77777777" w:rsidTr="159F8D0B">
        <w:trPr>
          <w:trHeight w:val="432"/>
        </w:trPr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70AB5B7" w14:textId="1CEEAC80" w:rsidR="218D5F3D" w:rsidRPr="006B4691" w:rsidRDefault="218D5F3D" w:rsidP="00A55DB0">
            <w:pPr>
              <w:spacing w:before="60"/>
              <w:rPr>
                <w:rFonts w:ascii="Calibri" w:hAnsi="Calibri" w:cs="Calibri"/>
              </w:rPr>
            </w:pPr>
            <w:r w:rsidRPr="006B4691">
              <w:rPr>
                <w:rFonts w:ascii="Calibri" w:hAnsi="Calibri" w:cs="Calibri"/>
              </w:rPr>
              <w:t xml:space="preserve">Clean floors--either sweep and </w:t>
            </w:r>
            <w:r w:rsidR="5F99ED3D" w:rsidRPr="006B4691">
              <w:rPr>
                <w:rFonts w:ascii="Calibri" w:hAnsi="Calibri" w:cs="Calibri"/>
              </w:rPr>
              <w:t>mop or</w:t>
            </w:r>
            <w:r w:rsidRPr="006B4691">
              <w:rPr>
                <w:rFonts w:ascii="Calibri" w:hAnsi="Calibri" w:cs="Calibri"/>
              </w:rPr>
              <w:t xml:space="preserve"> vacuum.</w:t>
            </w:r>
          </w:p>
        </w:tc>
        <w:tc>
          <w:tcPr>
            <w:tcW w:w="153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21790E" w14:textId="2131BA14" w:rsidR="461A77A9" w:rsidRPr="006B4691" w:rsidRDefault="461A77A9" w:rsidP="4D8CAF89">
            <w:pPr>
              <w:jc w:val="center"/>
              <w:rPr>
                <w:rFonts w:ascii="Calibri" w:hAnsi="Calibri" w:cs="Calibri"/>
              </w:rPr>
            </w:pPr>
            <w:r w:rsidRPr="006B4691">
              <w:rPr>
                <w:rFonts w:ascii="Calibri" w:hAnsi="Calibri" w:cs="Calibri"/>
                <w:noProof/>
              </w:rPr>
              <w:drawing>
                <wp:inline distT="0" distB="0" distL="0" distR="0" wp14:anchorId="43469444" wp14:editId="7E12DE03">
                  <wp:extent cx="463336" cy="512108"/>
                  <wp:effectExtent l="0" t="0" r="0" b="0"/>
                  <wp:docPr id="2046021671" name="Picture 2046021671" descr="Vacuu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021671" name="Picture 2046021671" descr="Vacuum.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336" cy="512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FD48BD" w14:textId="33615B92" w:rsidR="4D8CAF89" w:rsidRPr="00945565" w:rsidRDefault="00DE230D" w:rsidP="003555C8">
      <w:pPr>
        <w:spacing w:before="240"/>
        <w:rPr>
          <w:rFonts w:ascii="Calibri" w:hAnsi="Calibri" w:cs="Calibri"/>
          <w:b/>
          <w:bCs/>
          <w:sz w:val="28"/>
          <w:szCs w:val="28"/>
        </w:rPr>
      </w:pPr>
      <w:r w:rsidRPr="00945565">
        <w:rPr>
          <w:rFonts w:ascii="Calibri" w:hAnsi="Calibri" w:cs="Calibri"/>
          <w:b/>
          <w:bCs/>
          <w:sz w:val="28"/>
          <w:szCs w:val="28"/>
        </w:rPr>
        <w:t>References</w:t>
      </w:r>
    </w:p>
    <w:p w14:paraId="07B9A12C" w14:textId="0A1D7003" w:rsidR="00241487" w:rsidRPr="00AD6E09" w:rsidRDefault="00241487" w:rsidP="003D2D24">
      <w:pPr>
        <w:spacing w:before="120" w:after="0" w:line="240" w:lineRule="auto"/>
        <w:rPr>
          <w:rFonts w:ascii="Calibri" w:hAnsi="Calibri" w:cs="Calibri"/>
          <w:i/>
          <w:iCs/>
          <w:sz w:val="22"/>
          <w:szCs w:val="22"/>
        </w:rPr>
      </w:pPr>
      <w:r w:rsidRPr="00AD6E09">
        <w:rPr>
          <w:rFonts w:ascii="Calibri" w:hAnsi="Calibri" w:cs="Calibri"/>
          <w:i/>
          <w:iCs/>
          <w:sz w:val="22"/>
          <w:szCs w:val="22"/>
        </w:rPr>
        <w:t>How To Clean and Disinfect Early Care and Education Settings</w:t>
      </w:r>
    </w:p>
    <w:p w14:paraId="63ED0CB2" w14:textId="77777777" w:rsidR="00DE230D" w:rsidRPr="00F927D5" w:rsidRDefault="00DE230D" w:rsidP="00F927D5">
      <w:pPr>
        <w:pStyle w:val="Footer"/>
        <w:ind w:left="360"/>
        <w:rPr>
          <w:rStyle w:val="Hyperlink"/>
          <w:rFonts w:ascii="Calibri" w:eastAsia="Aptos" w:hAnsi="Calibri" w:cs="Calibri"/>
          <w:color w:val="000000" w:themeColor="text1"/>
          <w:sz w:val="22"/>
          <w:szCs w:val="22"/>
          <w:u w:val="none"/>
        </w:rPr>
      </w:pPr>
      <w:hyperlink r:id="rId20">
        <w:r w:rsidRPr="00F927D5">
          <w:rPr>
            <w:rStyle w:val="Hyperlink"/>
            <w:rFonts w:ascii="Calibri" w:hAnsi="Calibri" w:cs="Calibri"/>
            <w:sz w:val="22"/>
            <w:szCs w:val="22"/>
          </w:rPr>
          <w:t>https://www.cdc.gov/hygiene/about/how-to-clean-and-disinfect-early-care-and-education-settings.html?CDC_AAref_Val=https://www.cdc.gov/hygiene/cleaning/early-care-education-settings.html</w:t>
        </w:r>
      </w:hyperlink>
    </w:p>
    <w:p w14:paraId="70AC2F45" w14:textId="6D210D6B" w:rsidR="00241487" w:rsidRPr="00AD6E09" w:rsidRDefault="00154569" w:rsidP="0002014B">
      <w:pPr>
        <w:spacing w:before="120" w:after="0" w:line="240" w:lineRule="auto"/>
        <w:rPr>
          <w:rFonts w:ascii="Calibri" w:hAnsi="Calibri" w:cs="Calibri"/>
          <w:i/>
          <w:iCs/>
          <w:sz w:val="22"/>
          <w:szCs w:val="22"/>
        </w:rPr>
      </w:pPr>
      <w:r w:rsidRPr="00AD6E09">
        <w:rPr>
          <w:rFonts w:ascii="Calibri" w:hAnsi="Calibri" w:cs="Calibri"/>
          <w:i/>
          <w:iCs/>
          <w:sz w:val="22"/>
          <w:szCs w:val="22"/>
        </w:rPr>
        <w:t>Schedule for Cleaning, Sanitizing, and Disinfecting</w:t>
      </w:r>
    </w:p>
    <w:p w14:paraId="180CF4F0" w14:textId="77777777" w:rsidR="00DE230D" w:rsidRPr="00F927D5" w:rsidRDefault="00DE230D" w:rsidP="00F927D5">
      <w:pPr>
        <w:pStyle w:val="Footer"/>
        <w:ind w:left="360"/>
        <w:rPr>
          <w:rStyle w:val="Hyperlink"/>
          <w:rFonts w:ascii="Calibri" w:hAnsi="Calibri" w:cs="Calibri"/>
          <w:sz w:val="22"/>
          <w:szCs w:val="22"/>
        </w:rPr>
      </w:pPr>
      <w:hyperlink r:id="rId21">
        <w:r w:rsidRPr="00F927D5">
          <w:rPr>
            <w:rStyle w:val="Hyperlink"/>
            <w:rFonts w:ascii="Calibri" w:hAnsi="Calibri" w:cs="Calibri"/>
            <w:sz w:val="22"/>
            <w:szCs w:val="22"/>
          </w:rPr>
          <w:t>https://eclkc.ohs.acf.hhs.gov/publication/schedule-cleaning-sanitizing-disinfecting</w:t>
        </w:r>
      </w:hyperlink>
    </w:p>
    <w:p w14:paraId="285B1C70" w14:textId="68A96D16" w:rsidR="00211C5A" w:rsidRPr="00AD6E09" w:rsidRDefault="00211C5A" w:rsidP="0002014B">
      <w:pPr>
        <w:spacing w:before="120" w:after="0" w:line="240" w:lineRule="auto"/>
        <w:rPr>
          <w:rFonts w:ascii="Calibri" w:hAnsi="Calibri" w:cs="Calibri"/>
          <w:i/>
          <w:iCs/>
          <w:sz w:val="22"/>
          <w:szCs w:val="22"/>
        </w:rPr>
      </w:pPr>
      <w:r w:rsidRPr="00AD6E09">
        <w:rPr>
          <w:rFonts w:ascii="Calibri" w:hAnsi="Calibri" w:cs="Calibri"/>
          <w:i/>
          <w:iCs/>
          <w:sz w:val="22"/>
          <w:szCs w:val="22"/>
        </w:rPr>
        <w:t>Cleaning, Sanitizing, and Disinfection Frequency Table</w:t>
      </w:r>
    </w:p>
    <w:p w14:paraId="411BD5FC" w14:textId="118A2E91" w:rsidR="00DE230D" w:rsidRPr="006B4691" w:rsidRDefault="00211C5A" w:rsidP="006B4691">
      <w:pPr>
        <w:pStyle w:val="Footer"/>
        <w:ind w:left="360"/>
        <w:rPr>
          <w:rFonts w:ascii="Calibri" w:hAnsi="Calibri" w:cs="Calibri"/>
          <w:color w:val="467886" w:themeColor="hyperlink"/>
          <w:sz w:val="22"/>
          <w:szCs w:val="22"/>
          <w:u w:val="single"/>
        </w:rPr>
      </w:pPr>
      <w:hyperlink r:id="rId22" w:history="1">
        <w:r w:rsidRPr="00F927D5">
          <w:rPr>
            <w:rStyle w:val="Hyperlink"/>
            <w:rFonts w:ascii="Calibri" w:hAnsi="Calibri" w:cs="Calibri"/>
            <w:sz w:val="22"/>
            <w:szCs w:val="22"/>
          </w:rPr>
          <w:t>https://www.naeyc.org/sites/default/files/globally-shared/downloads/PDFs/accreditation/early-learning/clean_table.pdf</w:t>
        </w:r>
      </w:hyperlink>
    </w:p>
    <w:sectPr w:rsidR="00DE230D" w:rsidRPr="006B4691" w:rsidSect="005E0EFB">
      <w:headerReference w:type="default" r:id="rId23"/>
      <w:footerReference w:type="default" r:id="rId24"/>
      <w:pgSz w:w="12240" w:h="15840"/>
      <w:pgMar w:top="1260" w:right="1440" w:bottom="810" w:left="1440" w:header="432" w:footer="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906EB" w14:textId="77777777" w:rsidR="0076221A" w:rsidRDefault="0076221A">
      <w:pPr>
        <w:spacing w:after="0" w:line="240" w:lineRule="auto"/>
      </w:pPr>
      <w:r>
        <w:separator/>
      </w:r>
    </w:p>
  </w:endnote>
  <w:endnote w:type="continuationSeparator" w:id="0">
    <w:p w14:paraId="55DCA2E7" w14:textId="77777777" w:rsidR="0076221A" w:rsidRDefault="00762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BDB32" w14:textId="2FE9A067" w:rsidR="004B4C43" w:rsidRDefault="004B4C43" w:rsidP="004B4C43">
    <w:pPr>
      <w:pStyle w:val="SampleGuidelinesbody"/>
    </w:pPr>
    <w:r>
      <w:t xml:space="preserve">[Follow your school district’s policy for </w:t>
    </w:r>
    <w:r w:rsidR="00337E7D">
      <w:t>cleaning classrooms</w:t>
    </w:r>
    <w:r>
      <w:t>. This checklist can be modified to reflect your school district policy.]</w:t>
    </w:r>
  </w:p>
  <w:p w14:paraId="1863DD06" w14:textId="77777777" w:rsidR="004B4C43" w:rsidRDefault="004B4C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B41E7" w14:textId="77777777" w:rsidR="0076221A" w:rsidRDefault="0076221A">
      <w:pPr>
        <w:spacing w:after="0" w:line="240" w:lineRule="auto"/>
      </w:pPr>
      <w:r>
        <w:separator/>
      </w:r>
    </w:p>
  </w:footnote>
  <w:footnote w:type="continuationSeparator" w:id="0">
    <w:p w14:paraId="10D54D96" w14:textId="77777777" w:rsidR="0076221A" w:rsidRDefault="00762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A4D0B" w14:textId="657AD75B" w:rsidR="006A2A2B" w:rsidRPr="007D009F" w:rsidRDefault="006A2A2B" w:rsidP="006A2A2B">
    <w:pPr>
      <w:rPr>
        <w:rFonts w:ascii="Calibri" w:hAnsi="Calibri" w:cs="Calibri"/>
        <w:b/>
        <w:bCs/>
        <w:sz w:val="32"/>
        <w:szCs w:val="32"/>
      </w:rPr>
    </w:pPr>
    <w:r w:rsidRPr="007D009F">
      <w:rPr>
        <w:rFonts w:ascii="Calibri" w:hAnsi="Calibri" w:cs="Calibri"/>
        <w:b/>
        <w:bCs/>
        <w:sz w:val="32"/>
        <w:szCs w:val="32"/>
      </w:rPr>
      <w:t xml:space="preserve">Cleaning </w:t>
    </w:r>
    <w:r w:rsidR="00952D5C">
      <w:rPr>
        <w:rFonts w:ascii="Calibri" w:hAnsi="Calibri" w:cs="Calibri"/>
        <w:b/>
        <w:bCs/>
        <w:sz w:val="32"/>
        <w:szCs w:val="32"/>
      </w:rPr>
      <w:t xml:space="preserve">the </w:t>
    </w:r>
    <w:r w:rsidR="00952D5C" w:rsidRPr="007D009F">
      <w:rPr>
        <w:rFonts w:ascii="Calibri" w:hAnsi="Calibri" w:cs="Calibri"/>
        <w:b/>
        <w:bCs/>
        <w:sz w:val="32"/>
        <w:szCs w:val="32"/>
      </w:rPr>
      <w:t xml:space="preserve">Classroom </w:t>
    </w:r>
    <w:r w:rsidRPr="007D009F">
      <w:rPr>
        <w:rFonts w:ascii="Calibri" w:hAnsi="Calibri" w:cs="Calibri"/>
        <w:b/>
        <w:bCs/>
        <w:sz w:val="32"/>
        <w:szCs w:val="32"/>
      </w:rPr>
      <w:t>Checklist</w:t>
    </w:r>
  </w:p>
  <w:p w14:paraId="73087E4B" w14:textId="71600E96" w:rsidR="05504AB0" w:rsidRDefault="05504AB0" w:rsidP="05504A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E3672A"/>
    <w:multiLevelType w:val="hybridMultilevel"/>
    <w:tmpl w:val="0A36FE3A"/>
    <w:lvl w:ilvl="0" w:tplc="85024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EA0C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7204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343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E75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6A5E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FE8A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14C4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6EF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7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1F"/>
    <w:rsid w:val="0002014B"/>
    <w:rsid w:val="000A2B2F"/>
    <w:rsid w:val="000B2ACC"/>
    <w:rsid w:val="000B6F67"/>
    <w:rsid w:val="00153799"/>
    <w:rsid w:val="00154569"/>
    <w:rsid w:val="00190763"/>
    <w:rsid w:val="001C46A5"/>
    <w:rsid w:val="002118BC"/>
    <w:rsid w:val="00211C5A"/>
    <w:rsid w:val="00241487"/>
    <w:rsid w:val="00265F20"/>
    <w:rsid w:val="002666C2"/>
    <w:rsid w:val="002A65E8"/>
    <w:rsid w:val="00337E7D"/>
    <w:rsid w:val="003555C8"/>
    <w:rsid w:val="003D2D24"/>
    <w:rsid w:val="004967B8"/>
    <w:rsid w:val="00496C66"/>
    <w:rsid w:val="004B4C43"/>
    <w:rsid w:val="00582A8B"/>
    <w:rsid w:val="005E0EFB"/>
    <w:rsid w:val="00613328"/>
    <w:rsid w:val="006276A2"/>
    <w:rsid w:val="006A2A2B"/>
    <w:rsid w:val="006B4691"/>
    <w:rsid w:val="006D7AD4"/>
    <w:rsid w:val="00733F99"/>
    <w:rsid w:val="0076221A"/>
    <w:rsid w:val="007D009F"/>
    <w:rsid w:val="008217CA"/>
    <w:rsid w:val="008429AE"/>
    <w:rsid w:val="00915EE2"/>
    <w:rsid w:val="00945565"/>
    <w:rsid w:val="00952D5C"/>
    <w:rsid w:val="009A6D99"/>
    <w:rsid w:val="009E7FE8"/>
    <w:rsid w:val="00A55DB0"/>
    <w:rsid w:val="00A633FE"/>
    <w:rsid w:val="00AD6E09"/>
    <w:rsid w:val="00B61D1B"/>
    <w:rsid w:val="00B831D1"/>
    <w:rsid w:val="00BE0DF1"/>
    <w:rsid w:val="00BF181F"/>
    <w:rsid w:val="00C1265D"/>
    <w:rsid w:val="00D96372"/>
    <w:rsid w:val="00DA6FD3"/>
    <w:rsid w:val="00DE230D"/>
    <w:rsid w:val="00EE33B3"/>
    <w:rsid w:val="00F049E1"/>
    <w:rsid w:val="00F927D5"/>
    <w:rsid w:val="02CFBF79"/>
    <w:rsid w:val="05504AB0"/>
    <w:rsid w:val="082F80C9"/>
    <w:rsid w:val="0A4D1F34"/>
    <w:rsid w:val="105BF708"/>
    <w:rsid w:val="13F2AD7B"/>
    <w:rsid w:val="159F8D0B"/>
    <w:rsid w:val="18EA4E22"/>
    <w:rsid w:val="1999E304"/>
    <w:rsid w:val="1E79359E"/>
    <w:rsid w:val="1F97B85D"/>
    <w:rsid w:val="218D5F3D"/>
    <w:rsid w:val="225D6C58"/>
    <w:rsid w:val="24A5AD91"/>
    <w:rsid w:val="2647B86B"/>
    <w:rsid w:val="37303D24"/>
    <w:rsid w:val="3E0A891A"/>
    <w:rsid w:val="461980ED"/>
    <w:rsid w:val="461A77A9"/>
    <w:rsid w:val="4A9D9D4C"/>
    <w:rsid w:val="4D8CAF89"/>
    <w:rsid w:val="516F7A59"/>
    <w:rsid w:val="5B4A93AD"/>
    <w:rsid w:val="5F99ED3D"/>
    <w:rsid w:val="60D82BCC"/>
    <w:rsid w:val="66C2CB4C"/>
    <w:rsid w:val="7D55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B549B"/>
  <w15:chartTrackingRefBased/>
  <w15:docId w15:val="{84817026-EFE4-4B63-81F3-0D2FA9C1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8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8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8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8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8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8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8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8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8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8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8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8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8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8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8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8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8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8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8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8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8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8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8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81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1487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C5A"/>
    <w:rPr>
      <w:color w:val="605E5C"/>
      <w:shd w:val="clear" w:color="auto" w:fill="E1DFDD"/>
    </w:rPr>
  </w:style>
  <w:style w:type="paragraph" w:customStyle="1" w:styleId="SampleGuidelinesbody">
    <w:name w:val="Sample Guidelines body"/>
    <w:basedOn w:val="BlockText"/>
    <w:link w:val="SampleGuidelinesbodyChar"/>
    <w:autoRedefine/>
    <w:qFormat/>
    <w:rsid w:val="004B4C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  <w:ind w:left="0" w:right="0"/>
    </w:pPr>
    <w:rPr>
      <w:rFonts w:eastAsiaTheme="minorHAnsi" w:cstheme="minorHAnsi"/>
      <w:i w:val="0"/>
      <w:iCs w:val="0"/>
      <w:noProof/>
      <w:color w:val="000000"/>
      <w:kern w:val="0"/>
      <w:sz w:val="22"/>
      <w:szCs w:val="22"/>
      <w14:ligatures w14:val="none"/>
    </w:rPr>
  </w:style>
  <w:style w:type="character" w:customStyle="1" w:styleId="SampleGuidelinesbodyChar">
    <w:name w:val="Sample Guidelines body Char"/>
    <w:basedOn w:val="DefaultParagraphFont"/>
    <w:link w:val="SampleGuidelinesbody"/>
    <w:rsid w:val="004B4C43"/>
    <w:rPr>
      <w:rFonts w:cstheme="minorHAnsi"/>
      <w:noProof/>
      <w:color w:val="000000"/>
      <w:kern w:val="0"/>
      <w:sz w:val="22"/>
      <w:szCs w:val="22"/>
      <w14:ligatures w14:val="none"/>
    </w:rPr>
  </w:style>
  <w:style w:type="paragraph" w:styleId="BlockText">
    <w:name w:val="Block Text"/>
    <w:basedOn w:val="Normal"/>
    <w:uiPriority w:val="99"/>
    <w:semiHidden/>
    <w:unhideWhenUsed/>
    <w:rsid w:val="004B4C43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Revision">
    <w:name w:val="Revision"/>
    <w:hidden/>
    <w:uiPriority w:val="99"/>
    <w:semiHidden/>
    <w:rsid w:val="00733F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74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eclkc.ohs.acf.hhs.gov/publication/schedule-cleaning-sanitizing-disinfecting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yperlink" Target="https://www.cdc.gov/hygiene/about/how-to-clean-and-disinfect-early-care-and-education-settings.html?CDC_AAref_Val=https://www.cdc.gov/hygiene/cleaning/early-care-education-settings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yperlink" Target="https://www.naeyc.org/sites/default/files/globally-shared/downloads/PDFs/accreditation/early-learning/clean_tabl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7ce7a5-a269-43ce-80c0-e87f17e2ac1b" xsi:nil="true"/>
    <lcf76f155ced4ddcb4097134ff3c332f xmlns="d150f526-406a-4597-adb2-bd1e935ee5b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9787B83F8A5B45B75C3322D3769DCB" ma:contentTypeVersion="14" ma:contentTypeDescription="Create a new document." ma:contentTypeScope="" ma:versionID="b4e96e52e9065297728d6db93d88aaeb">
  <xsd:schema xmlns:xsd="http://www.w3.org/2001/XMLSchema" xmlns:xs="http://www.w3.org/2001/XMLSchema" xmlns:p="http://schemas.microsoft.com/office/2006/metadata/properties" xmlns:ns2="867ce7a5-a269-43ce-80c0-e87f17e2ac1b" xmlns:ns3="d150f526-406a-4597-adb2-bd1e935ee5bc" targetNamespace="http://schemas.microsoft.com/office/2006/metadata/properties" ma:root="true" ma:fieldsID="c7fe93b5f7cdafc90255c1a9b4064b1e" ns2:_="" ns3:_="">
    <xsd:import namespace="867ce7a5-a269-43ce-80c0-e87f17e2ac1b"/>
    <xsd:import namespace="d150f526-406a-4597-adb2-bd1e935ee5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ce7a5-a269-43ce-80c0-e87f17e2ac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fe1458b-4515-4c6f-b8be-e0bca2e15397}" ma:internalName="TaxCatchAll" ma:showField="CatchAllData" ma:web="867ce7a5-a269-43ce-80c0-e87f17e2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0f526-406a-4597-adb2-bd1e935ee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689d5b-45da-4f0b-aafd-6c6cf6f6f6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6E4D46-2167-4A59-9769-4F0EAA72C87B}">
  <ds:schemaRefs>
    <ds:schemaRef ds:uri="http://purl.org/dc/elements/1.1/"/>
    <ds:schemaRef ds:uri="http://schemas.microsoft.com/office/2006/metadata/properties"/>
    <ds:schemaRef ds:uri="d150f526-406a-4597-adb2-bd1e935ee5bc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67ce7a5-a269-43ce-80c0-e87f17e2ac1b"/>
  </ds:schemaRefs>
</ds:datastoreItem>
</file>

<file path=customXml/itemProps2.xml><?xml version="1.0" encoding="utf-8"?>
<ds:datastoreItem xmlns:ds="http://schemas.openxmlformats.org/officeDocument/2006/customXml" ds:itemID="{71200B84-E106-43A5-BEF6-AB987A3F65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6BD6D6-A7E1-4A99-984A-A662FF472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ce7a5-a269-43ce-80c0-e87f17e2ac1b"/>
    <ds:schemaRef ds:uri="d150f526-406a-4597-adb2-bd1e935ee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 Knapek</dc:creator>
  <cp:keywords/>
  <dc:description/>
  <cp:lastModifiedBy>Chris Smith</cp:lastModifiedBy>
  <cp:revision>3</cp:revision>
  <dcterms:created xsi:type="dcterms:W3CDTF">2024-10-29T18:34:00Z</dcterms:created>
  <dcterms:modified xsi:type="dcterms:W3CDTF">2024-10-29T18:34:00Z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0x010100E49787B83F8A5B45B75C3322D3769DCB</vt:lpwstr>
  </property>
  <property fmtid="{D5CDD505-2E9C-101B-9397-08002B2CF9AE}" pid="3" name="MediaServiceImageTags">
    <vt:lpwstr/>
  </property>
</Properties>
</file>